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 stede:</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Alsaker</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Geir Fredheim</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Sven Svebak</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Følgende saker ble drøftet:</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Ny bom.</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orienterte om ulike varianter fra seks tilbydere.</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Styret gikk inn for å utrede nærmere to alternativer.</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ble gitt førsteprioritet til en bom med ett fundament og lengde 3.5 meter.</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andre har to fundament aktualiseres dersom det viser seg at det første ikke lar seg realisere. Jon undersøker videre. Han tar innledende kontakt med aktuelle entreprenører med tanke på fjerning av gammel bom og graving for montering av ny bom.</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Styret tar sikte på vedtak omkring St. Hans.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Dugnad.</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ble besluttet at dugnad holdes lørdag 27. juli fra kl. 10.00 til ca. 13.00.</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skal arbeides med å videreutvikle klopper i myra og fjellsida langs stien til Sulebu.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Sven bestiller materialer og kapper tverrstykker og fundament for enkel transport ut i terrenget der de skal monteres. Han tar en befaring innen neste styremøte, langs vegsystemet i hyttefeltet, for å vurdere om noen steder er i behov for grus.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Etter dugnaden blir det samling i Vardevegen 22 med kaffe og kringle.</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Hjemmeside.</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Geir undersøker hvem som har driftet hjemmesida til velforeningen tidligere og om noen har mottatt honorar fra foreningen for dette arbeidet.</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forhører seg om muligheter for å få hjelp til å oppgradere hjemmesida til en brukervennlig og informativ presentasjon av foreningen, inkludert oppdatering av hva som foregår i foreningen. Kostnader knyttet til slik oppgradering skal også sonderes.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Fibernett.</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Styret diskuterte brev til potensielle kunder fra Årdalsnett som tilbyr utbygging av fibernett i området Tyinkrysset. Hver enkelt eiendom i vårt hyttefelt har mottatt orientering om disse planene med priser for tre ulike alternativ. Styret tok saken til orientering og vil ikke ta initiativ til noen felles reaksjon inntil videre.</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styret:</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Sven Svebak</w:t>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